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8100F0" w14:textId="77777777" w:rsidR="00CF0F52" w:rsidRPr="00CF0F52" w:rsidRDefault="00CF0F52" w:rsidP="00CF0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F52">
        <w:rPr>
          <w:rFonts w:ascii="Times New Roman" w:hAnsi="Times New Roman" w:cs="Times New Roman"/>
          <w:sz w:val="24"/>
          <w:szCs w:val="24"/>
        </w:rPr>
        <w:t>АКТ</w:t>
      </w:r>
    </w:p>
    <w:p w14:paraId="500DD85E" w14:textId="77777777" w:rsidR="00CF0F52" w:rsidRPr="00CF0F52" w:rsidRDefault="00CF0F52" w:rsidP="00CF0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F52">
        <w:rPr>
          <w:rFonts w:ascii="Times New Roman" w:hAnsi="Times New Roman" w:cs="Times New Roman"/>
          <w:sz w:val="24"/>
          <w:szCs w:val="24"/>
        </w:rPr>
        <w:t>(Первичного/Квартального)</w:t>
      </w:r>
    </w:p>
    <w:p w14:paraId="3E327E8B" w14:textId="3F19BB45" w:rsidR="00CF0F52" w:rsidRPr="00CF0F52" w:rsidRDefault="00CF0F52" w:rsidP="00CF0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F52">
        <w:rPr>
          <w:rFonts w:ascii="Times New Roman" w:hAnsi="Times New Roman" w:cs="Times New Roman"/>
          <w:sz w:val="24"/>
          <w:szCs w:val="24"/>
        </w:rPr>
        <w:t>Обследования систем АПС, СОУЭ, АСПТ</w:t>
      </w:r>
      <w:r w:rsidR="00BF75ED">
        <w:rPr>
          <w:rFonts w:ascii="Times New Roman" w:hAnsi="Times New Roman" w:cs="Times New Roman"/>
          <w:sz w:val="24"/>
          <w:szCs w:val="24"/>
        </w:rPr>
        <w:t>, ОТС</w:t>
      </w:r>
    </w:p>
    <w:p w14:paraId="56E4F3F8" w14:textId="73DD685F" w:rsidR="00D978CA" w:rsidRDefault="00CF0F52" w:rsidP="00CF0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CF0F52">
        <w:rPr>
          <w:rFonts w:ascii="Times New Roman" w:hAnsi="Times New Roman" w:cs="Times New Roman"/>
          <w:sz w:val="24"/>
          <w:szCs w:val="24"/>
        </w:rPr>
        <w:t>АО «</w:t>
      </w:r>
      <w:r w:rsidR="00646924">
        <w:rPr>
          <w:rFonts w:ascii="Times New Roman" w:hAnsi="Times New Roman" w:cs="Times New Roman"/>
          <w:sz w:val="24"/>
          <w:szCs w:val="24"/>
        </w:rPr>
        <w:t>Ютэйр-Вертолётные услуги</w:t>
      </w:r>
      <w:r w:rsidRPr="00CF0F52">
        <w:rPr>
          <w:rFonts w:ascii="Times New Roman" w:hAnsi="Times New Roman" w:cs="Times New Roman"/>
          <w:sz w:val="24"/>
          <w:szCs w:val="24"/>
        </w:rPr>
        <w:t>».</w:t>
      </w:r>
    </w:p>
    <w:p w14:paraId="5C58F340" w14:textId="77777777" w:rsidR="00704760" w:rsidRDefault="00704760" w:rsidP="00704760">
      <w:pPr>
        <w:pStyle w:val="ConsPlusNonformat"/>
        <w:ind w:left="3402"/>
        <w:jc w:val="right"/>
        <w:rPr>
          <w:rFonts w:ascii="Times New Roman" w:hAnsi="Times New Roman" w:cs="Times New Roman"/>
          <w:sz w:val="24"/>
          <w:szCs w:val="24"/>
        </w:rPr>
      </w:pPr>
    </w:p>
    <w:p w14:paraId="7560BD12" w14:textId="75154BA3" w:rsidR="00704760" w:rsidRPr="00D978CA" w:rsidRDefault="00DA033F" w:rsidP="00DA033F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Сургут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04760" w:rsidRPr="00D978CA">
        <w:rPr>
          <w:rFonts w:ascii="Times New Roman" w:hAnsi="Times New Roman" w:cs="Times New Roman"/>
          <w:sz w:val="24"/>
          <w:szCs w:val="24"/>
        </w:rPr>
        <w:t>"____" _________ 20__ г.</w:t>
      </w:r>
    </w:p>
    <w:p w14:paraId="60A83893" w14:textId="77777777" w:rsidR="00CF0F52" w:rsidRDefault="00CF0F52" w:rsidP="00CF0F5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14:paraId="1F663BD5" w14:textId="0ED02066" w:rsidR="00D978CA" w:rsidRPr="00D978CA" w:rsidRDefault="00D924E5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Pr="00D978CA">
        <w:rPr>
          <w:rFonts w:ascii="Times New Roman" w:hAnsi="Times New Roman" w:cs="Times New Roman"/>
          <w:sz w:val="24"/>
          <w:szCs w:val="24"/>
        </w:rPr>
        <w:t xml:space="preserve"> </w:t>
      </w:r>
      <w:r w:rsidR="00D978CA" w:rsidRPr="00D978CA">
        <w:rPr>
          <w:rFonts w:ascii="Times New Roman" w:hAnsi="Times New Roman" w:cs="Times New Roman"/>
          <w:sz w:val="24"/>
          <w:szCs w:val="24"/>
        </w:rPr>
        <w:t>(наименование, адрес объекта, в/на котором установлена система)</w:t>
      </w:r>
    </w:p>
    <w:p w14:paraId="42562E56" w14:textId="77777777" w:rsidR="00D978CA" w:rsidRDefault="00D978CA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F61B35F" w14:textId="216A13A7" w:rsidR="00D24280" w:rsidRDefault="00A8007D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A8007D">
        <w:rPr>
          <w:rFonts w:ascii="Times New Roman" w:hAnsi="Times New Roman" w:cs="Times New Roman"/>
          <w:sz w:val="24"/>
          <w:szCs w:val="24"/>
        </w:rPr>
        <w:t xml:space="preserve">Комиссия в составе: </w:t>
      </w:r>
      <w:r w:rsidR="00D978CA" w:rsidRPr="00D978CA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2268"/>
        <w:gridCol w:w="567"/>
        <w:gridCol w:w="2693"/>
      </w:tblGrid>
      <w:tr w:rsidR="00D24280" w:rsidRPr="00702F6C" w14:paraId="78C5197D" w14:textId="77777777" w:rsidTr="00D924E5">
        <w:tc>
          <w:tcPr>
            <w:tcW w:w="3686" w:type="dxa"/>
          </w:tcPr>
          <w:p w14:paraId="14CCF537" w14:textId="77777777" w:rsidR="00D24280" w:rsidRPr="00702F6C" w:rsidRDefault="00D24280" w:rsidP="009A18E0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bookmarkStart w:id="0" w:name="_Hlk116028404"/>
          </w:p>
        </w:tc>
        <w:tc>
          <w:tcPr>
            <w:tcW w:w="2268" w:type="dxa"/>
          </w:tcPr>
          <w:p w14:paraId="15E80DA8" w14:textId="77777777" w:rsidR="00D24280" w:rsidRPr="00702F6C" w:rsidRDefault="00D24280" w:rsidP="009A18E0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260B53C" w14:textId="77777777" w:rsidR="00D24280" w:rsidRPr="00702F6C" w:rsidRDefault="00D24280" w:rsidP="009A18E0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315720C" w14:textId="77777777" w:rsidR="00D24280" w:rsidRPr="00702F6C" w:rsidRDefault="00D24280" w:rsidP="009A18E0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24280" w:rsidRPr="00702F6C" w14:paraId="1A0A3408" w14:textId="77777777" w:rsidTr="00D924E5">
        <w:tc>
          <w:tcPr>
            <w:tcW w:w="3686" w:type="dxa"/>
          </w:tcPr>
          <w:p w14:paraId="281EAEBC" w14:textId="0F18A059" w:rsidR="00D24280" w:rsidRPr="00702F6C" w:rsidRDefault="00D24280" w:rsidP="00026655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Представитель заказчика: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3C221A0B" w14:textId="77777777" w:rsidR="00D24280" w:rsidRPr="00702F6C" w:rsidRDefault="00D24280" w:rsidP="009A18E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34DF73C" w14:textId="77777777" w:rsidR="00D24280" w:rsidRPr="00702F6C" w:rsidRDefault="00D24280" w:rsidP="009A18E0">
            <w:pPr>
              <w:contextualSpacing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6112671A" w14:textId="77777777" w:rsidR="00D24280" w:rsidRPr="00702F6C" w:rsidRDefault="00D24280" w:rsidP="009A18E0">
            <w:pPr>
              <w:contextualSpacing/>
              <w:rPr>
                <w:color w:val="000000"/>
                <w:sz w:val="24"/>
                <w:szCs w:val="24"/>
              </w:rPr>
            </w:pPr>
          </w:p>
        </w:tc>
      </w:tr>
      <w:tr w:rsidR="00D24280" w:rsidRPr="00702F6C" w14:paraId="6D40F6B4" w14:textId="77777777" w:rsidTr="00D924E5">
        <w:tc>
          <w:tcPr>
            <w:tcW w:w="3686" w:type="dxa"/>
          </w:tcPr>
          <w:p w14:paraId="147ACA63" w14:textId="77777777" w:rsidR="00D24280" w:rsidRPr="00702F6C" w:rsidRDefault="00D24280" w:rsidP="009A18E0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45B2E346" w14:textId="77777777" w:rsidR="00D24280" w:rsidRPr="00702F6C" w:rsidRDefault="00D24280" w:rsidP="00A800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02F6C">
              <w:rPr>
                <w:rFonts w:eastAsia="Calibri"/>
                <w:sz w:val="14"/>
                <w:szCs w:val="14"/>
                <w:lang w:eastAsia="en-US"/>
              </w:rPr>
              <w:t>(Ф.И.О.)</w:t>
            </w:r>
          </w:p>
        </w:tc>
        <w:tc>
          <w:tcPr>
            <w:tcW w:w="567" w:type="dxa"/>
          </w:tcPr>
          <w:p w14:paraId="7AC5CDD1" w14:textId="77777777" w:rsidR="00D24280" w:rsidRPr="00702F6C" w:rsidRDefault="00D24280" w:rsidP="009A18E0">
            <w:pPr>
              <w:contextualSpacing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1175BF84" w14:textId="77777777" w:rsidR="00D24280" w:rsidRPr="00702F6C" w:rsidRDefault="00D24280" w:rsidP="00A8007D">
            <w:pPr>
              <w:contextualSpacing/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702F6C">
              <w:rPr>
                <w:rFonts w:eastAsia="Calibri"/>
                <w:sz w:val="14"/>
                <w:szCs w:val="14"/>
                <w:lang w:eastAsia="en-US"/>
              </w:rPr>
              <w:t>(Должность)</w:t>
            </w:r>
          </w:p>
        </w:tc>
      </w:tr>
      <w:tr w:rsidR="00D24280" w:rsidRPr="00702F6C" w14:paraId="19D951FA" w14:textId="77777777" w:rsidTr="00D924E5">
        <w:tc>
          <w:tcPr>
            <w:tcW w:w="3686" w:type="dxa"/>
          </w:tcPr>
          <w:p w14:paraId="2D2A6BF8" w14:textId="0C301E71" w:rsidR="00D24280" w:rsidRPr="00702F6C" w:rsidRDefault="00A8007D" w:rsidP="00026655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Представитель исполнителя: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4F7CC543" w14:textId="77777777" w:rsidR="00D24280" w:rsidRPr="00702F6C" w:rsidRDefault="00D24280" w:rsidP="009A18E0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</w:tcPr>
          <w:p w14:paraId="00A86FB7" w14:textId="77777777" w:rsidR="00D24280" w:rsidRPr="00702F6C" w:rsidRDefault="00D24280" w:rsidP="009A18E0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58D260D3" w14:textId="77777777" w:rsidR="00D24280" w:rsidRPr="00702F6C" w:rsidRDefault="00D24280" w:rsidP="009A18E0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D24280" w:rsidRPr="00702F6C" w14:paraId="6793643F" w14:textId="77777777" w:rsidTr="00D924E5">
        <w:tc>
          <w:tcPr>
            <w:tcW w:w="3686" w:type="dxa"/>
          </w:tcPr>
          <w:p w14:paraId="412AA229" w14:textId="77777777" w:rsidR="00D24280" w:rsidRPr="00702F6C" w:rsidRDefault="00D24280" w:rsidP="009A18E0">
            <w:pPr>
              <w:contextualSpacing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</w:tcPr>
          <w:p w14:paraId="1B9BDD88" w14:textId="77777777" w:rsidR="00D24280" w:rsidRPr="00702F6C" w:rsidRDefault="00D24280" w:rsidP="00A8007D">
            <w:pPr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702F6C">
              <w:rPr>
                <w:rFonts w:eastAsia="Calibri"/>
                <w:sz w:val="14"/>
                <w:szCs w:val="14"/>
                <w:lang w:eastAsia="en-US"/>
              </w:rPr>
              <w:t>(Ф.И.О.)</w:t>
            </w:r>
          </w:p>
        </w:tc>
        <w:tc>
          <w:tcPr>
            <w:tcW w:w="567" w:type="dxa"/>
          </w:tcPr>
          <w:p w14:paraId="458E6DB1" w14:textId="77777777" w:rsidR="00D24280" w:rsidRPr="00702F6C" w:rsidRDefault="00D24280" w:rsidP="009A18E0">
            <w:pPr>
              <w:contextualSpacing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14:paraId="0412FD7D" w14:textId="77777777" w:rsidR="00D24280" w:rsidRPr="00702F6C" w:rsidRDefault="00D24280" w:rsidP="00A8007D">
            <w:pPr>
              <w:contextualSpacing/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 w:rsidRPr="00702F6C">
              <w:rPr>
                <w:rFonts w:eastAsia="Calibri"/>
                <w:sz w:val="14"/>
                <w:szCs w:val="14"/>
                <w:lang w:eastAsia="en-US"/>
              </w:rPr>
              <w:t>(Должность)</w:t>
            </w:r>
          </w:p>
        </w:tc>
      </w:tr>
      <w:bookmarkEnd w:id="0"/>
    </w:tbl>
    <w:p w14:paraId="76521544" w14:textId="77777777" w:rsidR="00D24280" w:rsidRDefault="00D24280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5D17B3C8" w14:textId="077D8B35" w:rsidR="00D978CA" w:rsidRPr="00D978CA" w:rsidRDefault="00D978CA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8CA">
        <w:rPr>
          <w:rFonts w:ascii="Times New Roman" w:hAnsi="Times New Roman" w:cs="Times New Roman"/>
          <w:sz w:val="24"/>
          <w:szCs w:val="24"/>
        </w:rPr>
        <w:t>составили настоящий акт о том, что при обследовании системы</w:t>
      </w:r>
    </w:p>
    <w:p w14:paraId="7158E4E2" w14:textId="15CDE046" w:rsidR="00D978CA" w:rsidRPr="00D978CA" w:rsidRDefault="00D924E5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 w:rsidR="00D978CA" w:rsidRPr="00D978CA">
        <w:rPr>
          <w:rFonts w:ascii="Times New Roman" w:hAnsi="Times New Roman" w:cs="Times New Roman"/>
          <w:sz w:val="24"/>
          <w:szCs w:val="24"/>
        </w:rPr>
        <w:t>,</w:t>
      </w:r>
    </w:p>
    <w:p w14:paraId="7A519B26" w14:textId="210BA03B" w:rsidR="00D978CA" w:rsidRPr="00D978CA" w:rsidRDefault="00D978CA" w:rsidP="00D924E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978CA">
        <w:rPr>
          <w:rFonts w:ascii="Times New Roman" w:hAnsi="Times New Roman" w:cs="Times New Roman"/>
          <w:sz w:val="24"/>
          <w:szCs w:val="24"/>
        </w:rPr>
        <w:t>(наименование систем и технических средств)</w:t>
      </w:r>
    </w:p>
    <w:p w14:paraId="0D22D4E1" w14:textId="77777777" w:rsidR="00D24280" w:rsidRDefault="00D24280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20E71F3" w14:textId="7A123B10" w:rsidR="00D978CA" w:rsidRPr="00D978CA" w:rsidRDefault="00D978CA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8CA">
        <w:rPr>
          <w:rFonts w:ascii="Times New Roman" w:hAnsi="Times New Roman" w:cs="Times New Roman"/>
          <w:sz w:val="24"/>
          <w:szCs w:val="24"/>
        </w:rPr>
        <w:t>У</w:t>
      </w:r>
      <w:r w:rsidR="00CC62B4">
        <w:rPr>
          <w:rFonts w:ascii="Times New Roman" w:hAnsi="Times New Roman" w:cs="Times New Roman"/>
          <w:sz w:val="24"/>
          <w:szCs w:val="24"/>
        </w:rPr>
        <w:t>становлено</w:t>
      </w:r>
      <w:r w:rsidRPr="00D978CA">
        <w:rPr>
          <w:rFonts w:ascii="Times New Roman" w:hAnsi="Times New Roman" w:cs="Times New Roman"/>
          <w:sz w:val="24"/>
          <w:szCs w:val="24"/>
        </w:rPr>
        <w:t>:</w:t>
      </w:r>
    </w:p>
    <w:p w14:paraId="69C8B591" w14:textId="77777777" w:rsidR="00D24280" w:rsidRDefault="00D24280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43CF86AE" w14:textId="45A2D795" w:rsidR="00D978CA" w:rsidRDefault="00D978CA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8CA">
        <w:rPr>
          <w:rFonts w:ascii="Times New Roman" w:hAnsi="Times New Roman" w:cs="Times New Roman"/>
          <w:sz w:val="24"/>
          <w:szCs w:val="24"/>
        </w:rPr>
        <w:t>Техническое состояние системы (технических средств)</w:t>
      </w:r>
    </w:p>
    <w:p w14:paraId="13353E1B" w14:textId="5FCC9961" w:rsidR="00D924E5" w:rsidRPr="00D924E5" w:rsidRDefault="00D924E5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B6E9A14" w14:textId="6BF23C62" w:rsidR="00D978CA" w:rsidRPr="00D978CA" w:rsidRDefault="00D978CA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8CA">
        <w:rPr>
          <w:rFonts w:ascii="Times New Roman" w:hAnsi="Times New Roman" w:cs="Times New Roman"/>
          <w:sz w:val="24"/>
          <w:szCs w:val="24"/>
        </w:rPr>
        <w:t xml:space="preserve"> (указать дефекты, неисправности технических средств и системы в целом)</w:t>
      </w:r>
    </w:p>
    <w:p w14:paraId="11A7C30B" w14:textId="77777777" w:rsidR="00D24280" w:rsidRDefault="00D24280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FF82F84" w14:textId="0C4D6EFE" w:rsidR="00D978CA" w:rsidRPr="00D978CA" w:rsidRDefault="00D978CA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978CA">
        <w:rPr>
          <w:rFonts w:ascii="Times New Roman" w:hAnsi="Times New Roman" w:cs="Times New Roman"/>
          <w:sz w:val="24"/>
          <w:szCs w:val="24"/>
        </w:rPr>
        <w:t>Выводы, предложения:</w:t>
      </w:r>
    </w:p>
    <w:p w14:paraId="19A145CA" w14:textId="4D66E941" w:rsidR="0038113D" w:rsidRDefault="00D924E5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000F3903" w14:textId="15213449" w:rsidR="00D924E5" w:rsidRDefault="00D924E5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5DF982E" w14:textId="62366753" w:rsidR="00D924E5" w:rsidRDefault="00D924E5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C26C7DF" w14:textId="77777777" w:rsidR="00D924E5" w:rsidRPr="00D924E5" w:rsidRDefault="00D924E5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7"/>
        <w:gridCol w:w="413"/>
        <w:gridCol w:w="2184"/>
        <w:gridCol w:w="947"/>
        <w:gridCol w:w="2453"/>
      </w:tblGrid>
      <w:tr w:rsidR="0038113D" w14:paraId="5950C6D0" w14:textId="77777777" w:rsidTr="00D924E5">
        <w:tc>
          <w:tcPr>
            <w:tcW w:w="3217" w:type="dxa"/>
          </w:tcPr>
          <w:p w14:paraId="2D4A6206" w14:textId="6A962B54" w:rsidR="00D924E5" w:rsidRDefault="00D924E5" w:rsidP="0038113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</w:tcPr>
          <w:p w14:paraId="199F49FD" w14:textId="77777777" w:rsidR="0038113D" w:rsidRDefault="0038113D" w:rsidP="009A18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</w:tcPr>
          <w:p w14:paraId="0EE61F2B" w14:textId="77777777" w:rsidR="0038113D" w:rsidRDefault="0038113D" w:rsidP="009A18E0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14:paraId="2D466733" w14:textId="77777777" w:rsidR="0038113D" w:rsidRDefault="0038113D" w:rsidP="009A18E0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453" w:type="dxa"/>
          </w:tcPr>
          <w:p w14:paraId="00F1DA4F" w14:textId="77777777" w:rsidR="0038113D" w:rsidRDefault="0038113D" w:rsidP="009A18E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8007D" w14:paraId="5C10BE53" w14:textId="77777777" w:rsidTr="00D924E5">
        <w:tc>
          <w:tcPr>
            <w:tcW w:w="3217" w:type="dxa"/>
            <w:tcBorders>
              <w:bottom w:val="single" w:sz="4" w:space="0" w:color="auto"/>
            </w:tcBorders>
          </w:tcPr>
          <w:p w14:paraId="0AE809A9" w14:textId="4FBFA89C" w:rsidR="00A8007D" w:rsidRDefault="00A8007D" w:rsidP="00A8007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Представитель заказчика:</w:t>
            </w:r>
          </w:p>
        </w:tc>
        <w:tc>
          <w:tcPr>
            <w:tcW w:w="413" w:type="dxa"/>
          </w:tcPr>
          <w:p w14:paraId="02C74D26" w14:textId="77777777" w:rsidR="00A8007D" w:rsidRDefault="00A8007D" w:rsidP="00A800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32E7597C" w14:textId="77777777" w:rsidR="00A8007D" w:rsidRDefault="00A8007D" w:rsidP="00A8007D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14:paraId="7060CA1B" w14:textId="77777777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453" w:type="dxa"/>
            <w:tcBorders>
              <w:bottom w:val="single" w:sz="4" w:space="0" w:color="auto"/>
            </w:tcBorders>
            <w:hideMark/>
          </w:tcPr>
          <w:p w14:paraId="4C365968" w14:textId="16E9173C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</w:tr>
      <w:tr w:rsidR="00A8007D" w14:paraId="41035ECC" w14:textId="77777777" w:rsidTr="00D924E5">
        <w:trPr>
          <w:trHeight w:val="220"/>
        </w:trPr>
        <w:tc>
          <w:tcPr>
            <w:tcW w:w="3217" w:type="dxa"/>
            <w:tcBorders>
              <w:top w:val="single" w:sz="4" w:space="0" w:color="auto"/>
            </w:tcBorders>
          </w:tcPr>
          <w:p w14:paraId="0962644D" w14:textId="77777777" w:rsidR="00A8007D" w:rsidRDefault="00A8007D" w:rsidP="00A8007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</w:tcPr>
          <w:p w14:paraId="1EAE91E6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  <w:hideMark/>
          </w:tcPr>
          <w:p w14:paraId="2A1FF9AD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>
              <w:rPr>
                <w:rFonts w:eastAsia="Calibri"/>
                <w:sz w:val="14"/>
                <w:szCs w:val="14"/>
                <w:lang w:eastAsia="en-US"/>
              </w:rPr>
              <w:t>(Подпись)</w:t>
            </w:r>
          </w:p>
        </w:tc>
        <w:tc>
          <w:tcPr>
            <w:tcW w:w="947" w:type="dxa"/>
          </w:tcPr>
          <w:p w14:paraId="27BA2283" w14:textId="77777777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  <w:hideMark/>
          </w:tcPr>
          <w:p w14:paraId="2ACACC10" w14:textId="2B5FB97C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>
              <w:rPr>
                <w:rFonts w:eastAsia="Calibri"/>
                <w:sz w:val="14"/>
                <w:szCs w:val="14"/>
                <w:lang w:eastAsia="en-US"/>
              </w:rPr>
              <w:t>(Ф.И.О.)</w:t>
            </w:r>
          </w:p>
        </w:tc>
      </w:tr>
      <w:tr w:rsidR="00A8007D" w14:paraId="22C9320B" w14:textId="77777777" w:rsidTr="00D924E5">
        <w:tc>
          <w:tcPr>
            <w:tcW w:w="3217" w:type="dxa"/>
            <w:tcBorders>
              <w:bottom w:val="single" w:sz="4" w:space="0" w:color="auto"/>
            </w:tcBorders>
            <w:hideMark/>
          </w:tcPr>
          <w:p w14:paraId="3958A1E9" w14:textId="0EA4AD58" w:rsidR="00A8007D" w:rsidRDefault="00A8007D" w:rsidP="00A8007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Представитель исполнителя:</w:t>
            </w:r>
          </w:p>
        </w:tc>
        <w:tc>
          <w:tcPr>
            <w:tcW w:w="413" w:type="dxa"/>
          </w:tcPr>
          <w:p w14:paraId="18482D68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2402A661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947" w:type="dxa"/>
          </w:tcPr>
          <w:p w14:paraId="14B5A88A" w14:textId="77777777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453" w:type="dxa"/>
            <w:tcBorders>
              <w:bottom w:val="single" w:sz="4" w:space="0" w:color="auto"/>
            </w:tcBorders>
            <w:hideMark/>
          </w:tcPr>
          <w:p w14:paraId="180F6CAF" w14:textId="607EADD5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</w:tr>
      <w:tr w:rsidR="00A8007D" w14:paraId="644DAD33" w14:textId="77777777" w:rsidTr="00D924E5">
        <w:tc>
          <w:tcPr>
            <w:tcW w:w="3217" w:type="dxa"/>
            <w:tcBorders>
              <w:top w:val="single" w:sz="4" w:space="0" w:color="auto"/>
            </w:tcBorders>
          </w:tcPr>
          <w:p w14:paraId="1B9199E1" w14:textId="77777777" w:rsidR="00A8007D" w:rsidRDefault="00A8007D" w:rsidP="00A8007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</w:tcPr>
          <w:p w14:paraId="3BC903F6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  <w:hideMark/>
          </w:tcPr>
          <w:p w14:paraId="29A9C930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>
              <w:rPr>
                <w:rFonts w:eastAsia="Calibri"/>
                <w:sz w:val="14"/>
                <w:szCs w:val="14"/>
                <w:lang w:eastAsia="en-US"/>
              </w:rPr>
              <w:t>(Подпись)</w:t>
            </w:r>
          </w:p>
        </w:tc>
        <w:tc>
          <w:tcPr>
            <w:tcW w:w="947" w:type="dxa"/>
          </w:tcPr>
          <w:p w14:paraId="71980196" w14:textId="77777777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  <w:hideMark/>
          </w:tcPr>
          <w:p w14:paraId="6F81DECF" w14:textId="125B8D8F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  <w:r>
              <w:rPr>
                <w:rFonts w:eastAsia="Calibri"/>
                <w:sz w:val="14"/>
                <w:szCs w:val="14"/>
                <w:lang w:eastAsia="en-US"/>
              </w:rPr>
              <w:t>(Ф.И.О.)</w:t>
            </w:r>
          </w:p>
        </w:tc>
      </w:tr>
      <w:tr w:rsidR="00A8007D" w14:paraId="0587BBEC" w14:textId="77777777" w:rsidTr="00D924E5">
        <w:tc>
          <w:tcPr>
            <w:tcW w:w="3217" w:type="dxa"/>
            <w:tcBorders>
              <w:bottom w:val="single" w:sz="4" w:space="0" w:color="auto"/>
            </w:tcBorders>
          </w:tcPr>
          <w:p w14:paraId="12FA5D10" w14:textId="6681A7FF" w:rsidR="00A8007D" w:rsidRDefault="00A8007D" w:rsidP="00A8007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</w:tcPr>
          <w:p w14:paraId="29D0F8FE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50ECFB5E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947" w:type="dxa"/>
          </w:tcPr>
          <w:p w14:paraId="2E742FD9" w14:textId="77777777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14:paraId="3A5C647C" w14:textId="76DFAEB3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</w:tr>
      <w:tr w:rsidR="00A8007D" w14:paraId="71D2B21F" w14:textId="77777777" w:rsidTr="00D924E5">
        <w:tc>
          <w:tcPr>
            <w:tcW w:w="3217" w:type="dxa"/>
            <w:tcBorders>
              <w:top w:val="single" w:sz="4" w:space="0" w:color="auto"/>
            </w:tcBorders>
          </w:tcPr>
          <w:p w14:paraId="4340FC2A" w14:textId="77777777" w:rsidR="00A8007D" w:rsidRDefault="00A8007D" w:rsidP="00A8007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</w:tcPr>
          <w:p w14:paraId="2F16B046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14:paraId="14753F2E" w14:textId="73DFB4B1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947" w:type="dxa"/>
          </w:tcPr>
          <w:p w14:paraId="710581B4" w14:textId="77777777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14:paraId="7B4DC6DB" w14:textId="5E9ACE0D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</w:tr>
      <w:tr w:rsidR="00A8007D" w14:paraId="57CE9053" w14:textId="77777777" w:rsidTr="00D924E5">
        <w:tc>
          <w:tcPr>
            <w:tcW w:w="3217" w:type="dxa"/>
            <w:tcBorders>
              <w:bottom w:val="single" w:sz="4" w:space="0" w:color="auto"/>
            </w:tcBorders>
          </w:tcPr>
          <w:p w14:paraId="3B084520" w14:textId="1716CB37" w:rsidR="00A8007D" w:rsidRDefault="00A8007D" w:rsidP="00A8007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</w:tcPr>
          <w:p w14:paraId="4750ABD3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184" w:type="dxa"/>
            <w:tcBorders>
              <w:bottom w:val="single" w:sz="4" w:space="0" w:color="auto"/>
            </w:tcBorders>
          </w:tcPr>
          <w:p w14:paraId="7CDC9743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947" w:type="dxa"/>
          </w:tcPr>
          <w:p w14:paraId="35A3EED6" w14:textId="77777777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453" w:type="dxa"/>
            <w:tcBorders>
              <w:bottom w:val="single" w:sz="4" w:space="0" w:color="auto"/>
            </w:tcBorders>
          </w:tcPr>
          <w:p w14:paraId="6D0E4734" w14:textId="7E3DFF8F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</w:tr>
      <w:tr w:rsidR="00A8007D" w14:paraId="3EF9EA82" w14:textId="77777777" w:rsidTr="00D924E5">
        <w:tc>
          <w:tcPr>
            <w:tcW w:w="3217" w:type="dxa"/>
            <w:tcBorders>
              <w:top w:val="single" w:sz="4" w:space="0" w:color="auto"/>
            </w:tcBorders>
          </w:tcPr>
          <w:p w14:paraId="2A839280" w14:textId="77777777" w:rsidR="00A8007D" w:rsidRDefault="00A8007D" w:rsidP="00A8007D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</w:tcPr>
          <w:p w14:paraId="149803E1" w14:textId="77777777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184" w:type="dxa"/>
            <w:tcBorders>
              <w:top w:val="single" w:sz="4" w:space="0" w:color="auto"/>
            </w:tcBorders>
          </w:tcPr>
          <w:p w14:paraId="26D99E3D" w14:textId="436F997A" w:rsidR="00A8007D" w:rsidRDefault="00A8007D" w:rsidP="00A8007D">
            <w:pPr>
              <w:jc w:val="center"/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947" w:type="dxa"/>
          </w:tcPr>
          <w:p w14:paraId="0598594A" w14:textId="77777777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  <w:tc>
          <w:tcPr>
            <w:tcW w:w="2453" w:type="dxa"/>
            <w:tcBorders>
              <w:top w:val="single" w:sz="4" w:space="0" w:color="auto"/>
            </w:tcBorders>
          </w:tcPr>
          <w:p w14:paraId="40A6182A" w14:textId="6823E0AF" w:rsidR="00A8007D" w:rsidRDefault="00A8007D" w:rsidP="00A8007D">
            <w:pPr>
              <w:rPr>
                <w:rFonts w:eastAsia="Calibri"/>
                <w:sz w:val="14"/>
                <w:szCs w:val="14"/>
                <w:lang w:eastAsia="en-US"/>
              </w:rPr>
            </w:pPr>
          </w:p>
        </w:tc>
      </w:tr>
    </w:tbl>
    <w:p w14:paraId="081B2CB7" w14:textId="77777777" w:rsidR="0038113D" w:rsidRPr="00D978CA" w:rsidRDefault="0038113D" w:rsidP="00D978C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38113D" w:rsidRPr="00D978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78CA"/>
    <w:rsid w:val="00026655"/>
    <w:rsid w:val="0038113D"/>
    <w:rsid w:val="00433F16"/>
    <w:rsid w:val="00646924"/>
    <w:rsid w:val="006D76A3"/>
    <w:rsid w:val="00704760"/>
    <w:rsid w:val="00A8007D"/>
    <w:rsid w:val="00BF75ED"/>
    <w:rsid w:val="00CC62B4"/>
    <w:rsid w:val="00CF0F52"/>
    <w:rsid w:val="00D24280"/>
    <w:rsid w:val="00D924E5"/>
    <w:rsid w:val="00D978CA"/>
    <w:rsid w:val="00DA033F"/>
    <w:rsid w:val="00FD4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DFD60"/>
  <w15:chartTrackingRefBased/>
  <w15:docId w15:val="{29AFA469-4F0A-4CE3-B7E3-1F77ACF3D0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4280"/>
    <w:pPr>
      <w:spacing w:after="0" w:line="240" w:lineRule="auto"/>
    </w:pPr>
    <w:rPr>
      <w:rFonts w:eastAsia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978C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rsid w:val="00D24280"/>
    <w:pPr>
      <w:spacing w:after="0" w:line="240" w:lineRule="auto"/>
    </w:pPr>
    <w:rPr>
      <w:rFonts w:eastAsia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662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124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Карачев Владимир Анатольевич</dc:creator>
  <cp:keywords/>
  <dc:description/>
  <cp:lastModifiedBy>Карачев Владимир Анатольевич</cp:lastModifiedBy>
  <cp:revision>4</cp:revision>
  <dcterms:created xsi:type="dcterms:W3CDTF">2026-04-17T05:07:00Z</dcterms:created>
  <dcterms:modified xsi:type="dcterms:W3CDTF">2026-04-22T17:59:00Z</dcterms:modified>
</cp:coreProperties>
</file>